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Dear [Recipient],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writing to express my regret for my actions 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[day of the event].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 accept full responsibility for my actions and their influence on you. I see that my words and actions have caused you significant distress, and I sincerely apologize.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recognize that I should have handled the matter better and that my comments and actions were insensitive. I should have spent more time understanding your point of view and communicating with you more courteously and caringly. I'm sorry for not doing so.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Moving forward, I want to make atonement for my acts and am willing to go to any length to make things right. I am eager to meet with you to discuss the problem further and devise a strategy to make things right. I hope you can find it in your heart to forgive me.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understand that this is not who I am and that I will do all in my ability to guarantee that it does not happen again. I respect our relationship and hope we can continue collaborating in the future.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Sincerely,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[Your name]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