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Date: [Date]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Dr. [Professor's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Professor of Economics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Department of Economics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[University Name]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Subject: Application for Retake of Microeconomics Exam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Dear Dr. [Professor's Name],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am [Your Name], a student of batch [Your Batch] at [University Name] doing [Your Program]. I'm requesting that my Microeconomics exam be retaken.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As you may be informed, I could not take the exam on the planned day due to a medical issue. I have included a copy of my medical certificate to verify my sickness. Despite my best attempts, I could not notify the department or make alternate arrangements at the time.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recognize that skipping a test without prior warning is unacceptable, and I genuinely apologize for any trouble this has caused. However, I hope you would take into account my request for a retake due to mitigating circumstances.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have always been a hardworking student, and I am sure that if given a chance, I will be able to exhibit my knowledge of the topic and perform to the best of my abilities. A retake of this test would give me an excellent opportunity to improve my overall performance in the course and attain my academic objectives.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Thank you for taking the time to review my request. If you have any more questions or require any other information, please contact me at [Your Contact Information].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[Your Name]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